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1AD" w:rsidRDefault="003711AD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3711AD" w:rsidRDefault="003711AD" w:rsidP="007E542C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90096710" r:id="rId9"/>
        </w:object>
      </w:r>
      <w:r>
        <w:rPr>
          <w:rFonts w:ascii="Arial" w:hAnsi="Arial"/>
          <w:b/>
          <w:sz w:val="22"/>
        </w:rPr>
        <w:t>STATE OF CONNECTICUT</w:t>
      </w:r>
    </w:p>
    <w:p w:rsidR="003711AD" w:rsidRDefault="003711AD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3711AD" w:rsidRPr="00B077CB" w:rsidRDefault="003711AD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3711AD" w:rsidRDefault="003711AD" w:rsidP="007E542C">
      <w:pPr>
        <w:tabs>
          <w:tab w:val="left" w:pos="0"/>
        </w:tabs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450 Capitol Avenue</w:t>
      </w:r>
    </w:p>
    <w:p w:rsidR="003711AD" w:rsidRDefault="003711AD" w:rsidP="007E542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MS# 54FIN</w:t>
      </w:r>
    </w:p>
    <w:p w:rsidR="003711AD" w:rsidRDefault="003711AD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3711AD" w:rsidRDefault="003711AD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2015 GRANT AWARD</w:t>
      </w:r>
    </w:p>
    <w:p w:rsidR="003711AD" w:rsidRDefault="003711AD" w:rsidP="00B077CB">
      <w:pPr>
        <w:pStyle w:val="Heading4"/>
        <w:rPr>
          <w:sz w:val="22"/>
        </w:rPr>
      </w:pPr>
      <w:r>
        <w:rPr>
          <w:sz w:val="22"/>
        </w:rPr>
        <w:t xml:space="preserve">                NONPROFIT GRANT PROGRAM (NGP)</w:t>
      </w:r>
    </w:p>
    <w:tbl>
      <w:tblPr>
        <w:tblW w:w="1324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060"/>
        <w:gridCol w:w="3510"/>
      </w:tblGrid>
      <w:tr w:rsidR="003711AD" w:rsidTr="007E542C">
        <w:trPr>
          <w:trHeight w:val="80"/>
        </w:trPr>
        <w:tc>
          <w:tcPr>
            <w:tcW w:w="3618" w:type="dxa"/>
          </w:tcPr>
          <w:p w:rsidR="003711AD" w:rsidRPr="00611255" w:rsidRDefault="003711AD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3711AD" w:rsidRDefault="003711AD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060" w:type="dxa"/>
          </w:tcPr>
          <w:p w:rsidR="003711AD" w:rsidRDefault="003711AD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3711AD" w:rsidRDefault="003711AD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3711AD" w:rsidRDefault="003711AD">
      <w:pPr>
        <w:pStyle w:val="BodyText2"/>
        <w:spacing w:before="60"/>
      </w:pPr>
      <w:r>
        <w:t>The Office of Policy and Management, Office of Finance, hereby makes the following grant award in accordance with Section 87 of Public Act 14-98, and in accordance with the grant solicitation and the attached grant application, if applicable.</w:t>
      </w:r>
    </w:p>
    <w:p w:rsidR="003711AD" w:rsidRDefault="003711AD" w:rsidP="00DF3ECB">
      <w:pPr>
        <w:rPr>
          <w:rFonts w:ascii="Arial" w:hAnsi="Arial"/>
          <w:sz w:val="10"/>
        </w:rPr>
      </w:pPr>
    </w:p>
    <w:p w:rsidR="003711AD" w:rsidRDefault="003711AD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AC690B">
        <w:rPr>
          <w:rFonts w:ascii="Arial" w:hAnsi="Arial"/>
          <w:noProof/>
          <w:sz w:val="20"/>
        </w:rPr>
        <w:t>The Salvation Army</w:t>
      </w:r>
    </w:p>
    <w:p w:rsidR="003711AD" w:rsidRDefault="003711AD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AC690B">
        <w:rPr>
          <w:rFonts w:ascii="Arial" w:hAnsi="Arial"/>
          <w:noProof/>
          <w:sz w:val="20"/>
        </w:rPr>
        <w:t>855 Asylum Avenue</w:t>
      </w:r>
      <w:r>
        <w:rPr>
          <w:rFonts w:ascii="Arial" w:hAnsi="Arial"/>
          <w:sz w:val="20"/>
        </w:rPr>
        <w:t xml:space="preserve"> </w:t>
      </w:r>
    </w:p>
    <w:p w:rsidR="003711AD" w:rsidRDefault="003711AD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 #2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AC690B">
        <w:rPr>
          <w:rFonts w:ascii="Arial" w:hAnsi="Arial"/>
          <w:noProof/>
          <w:sz w:val="20"/>
        </w:rPr>
        <w:t>PO Box 628</w:t>
      </w:r>
    </w:p>
    <w:p w:rsidR="003711AD" w:rsidRDefault="003711AD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AC690B">
        <w:rPr>
          <w:rFonts w:ascii="Arial" w:hAnsi="Arial"/>
          <w:noProof/>
          <w:sz w:val="20"/>
        </w:rPr>
        <w:t>Hartford</w:t>
      </w:r>
      <w:r>
        <w:rPr>
          <w:rFonts w:ascii="Arial" w:hAnsi="Arial"/>
          <w:sz w:val="20"/>
        </w:rPr>
        <w:t xml:space="preserve">, </w:t>
      </w:r>
      <w:r w:rsidRPr="00AC690B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AC690B">
        <w:rPr>
          <w:rFonts w:ascii="Arial" w:hAnsi="Arial"/>
          <w:noProof/>
          <w:sz w:val="20"/>
        </w:rPr>
        <w:t>06105</w:t>
      </w:r>
    </w:p>
    <w:p w:rsidR="003711AD" w:rsidRDefault="003711AD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3711AD" w:rsidRDefault="003711AD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3711AD" w:rsidRDefault="003711AD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3711AD" w:rsidRDefault="003711AD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AC690B">
        <w:rPr>
          <w:rFonts w:ascii="Arial" w:hAnsi="Arial"/>
          <w:noProof/>
          <w:sz w:val="20"/>
        </w:rPr>
        <w:t>13-5562351</w:t>
      </w:r>
      <w:r>
        <w:rPr>
          <w:rFonts w:ascii="Arial" w:hAnsi="Arial"/>
          <w:noProof/>
          <w:sz w:val="20"/>
          <w:u w:val="single"/>
        </w:rPr>
        <w:t xml:space="preserve">   </w:t>
      </w:r>
    </w:p>
    <w:tbl>
      <w:tblPr>
        <w:tblW w:w="10890" w:type="dxa"/>
        <w:tblLayout w:type="fixed"/>
        <w:tblLook w:val="0000" w:firstRow="0" w:lastRow="0" w:firstColumn="0" w:lastColumn="0" w:noHBand="0" w:noVBand="0"/>
      </w:tblPr>
      <w:tblGrid>
        <w:gridCol w:w="1800"/>
        <w:gridCol w:w="198"/>
        <w:gridCol w:w="2322"/>
        <w:gridCol w:w="1980"/>
        <w:gridCol w:w="1350"/>
        <w:gridCol w:w="3240"/>
      </w:tblGrid>
      <w:tr w:rsidR="003711AD" w:rsidTr="00F80C61">
        <w:tc>
          <w:tcPr>
            <w:tcW w:w="10890" w:type="dxa"/>
            <w:gridSpan w:val="6"/>
          </w:tcPr>
          <w:p w:rsidR="003711AD" w:rsidRDefault="003711AD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AC690B">
              <w:rPr>
                <w:rFonts w:ascii="Arial" w:hAnsi="Arial"/>
                <w:noProof/>
                <w:sz w:val="20"/>
              </w:rPr>
              <w:t>15OPM8001EX</w:t>
            </w:r>
          </w:p>
        </w:tc>
      </w:tr>
      <w:tr w:rsidR="003711AD" w:rsidTr="00F80C61">
        <w:tc>
          <w:tcPr>
            <w:tcW w:w="10890" w:type="dxa"/>
            <w:gridSpan w:val="6"/>
          </w:tcPr>
          <w:p w:rsidR="003711AD" w:rsidRDefault="003711AD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AC690B">
              <w:rPr>
                <w:rFonts w:ascii="Arial" w:hAnsi="Arial"/>
                <w:noProof/>
                <w:sz w:val="20"/>
              </w:rPr>
              <w:t>Renovation</w:t>
            </w:r>
          </w:p>
        </w:tc>
      </w:tr>
      <w:tr w:rsidR="003711AD" w:rsidTr="00F80C61">
        <w:tc>
          <w:tcPr>
            <w:tcW w:w="10890" w:type="dxa"/>
            <w:gridSpan w:val="6"/>
          </w:tcPr>
          <w:p w:rsidR="003711AD" w:rsidRDefault="003711AD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F80C61">
              <w:rPr>
                <w:rFonts w:ascii="Arial" w:hAnsi="Arial"/>
                <w:sz w:val="20"/>
              </w:rPr>
              <w:t>January 23, 2015</w:t>
            </w:r>
          </w:p>
        </w:tc>
      </w:tr>
      <w:tr w:rsidR="003711AD" w:rsidTr="00F80C61">
        <w:tc>
          <w:tcPr>
            <w:tcW w:w="1998" w:type="dxa"/>
            <w:gridSpan w:val="2"/>
          </w:tcPr>
          <w:p w:rsidR="003711AD" w:rsidRDefault="003711AD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302" w:type="dxa"/>
            <w:gridSpan w:val="2"/>
          </w:tcPr>
          <w:p w:rsidR="003711AD" w:rsidRDefault="003711AD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4590" w:type="dxa"/>
            <w:gridSpan w:val="2"/>
          </w:tcPr>
          <w:p w:rsidR="003711AD" w:rsidRDefault="003711AD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  <w:r>
              <w:rPr>
                <w:rFonts w:ascii="Arial" w:hAnsi="Arial" w:cs="Arial"/>
                <w:sz w:val="20"/>
              </w:rPr>
              <w:br/>
            </w:r>
          </w:p>
        </w:tc>
      </w:tr>
      <w:tr w:rsidR="003711AD" w:rsidTr="00F80C61">
        <w:tc>
          <w:tcPr>
            <w:tcW w:w="1800" w:type="dxa"/>
          </w:tcPr>
          <w:p w:rsidR="003711AD" w:rsidRDefault="003711AD">
            <w:pPr>
              <w:rPr>
                <w:rFonts w:ascii="Arial" w:hAnsi="Arial"/>
                <w:sz w:val="20"/>
              </w:rPr>
            </w:pPr>
          </w:p>
          <w:p w:rsidR="003711AD" w:rsidRDefault="003711AD">
            <w:pPr>
              <w:rPr>
                <w:rFonts w:ascii="Arial" w:hAnsi="Arial"/>
                <w:sz w:val="20"/>
              </w:rPr>
            </w:pPr>
          </w:p>
          <w:p w:rsidR="003711AD" w:rsidRDefault="003711AD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  <w:gridSpan w:val="2"/>
          </w:tcPr>
          <w:p w:rsidR="003711AD" w:rsidRDefault="003711AD" w:rsidP="00F80C61">
            <w:pPr>
              <w:ind w:left="-216" w:right="-108" w:firstLine="216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3711AD" w:rsidRDefault="003711AD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330" w:type="dxa"/>
            <w:gridSpan w:val="2"/>
          </w:tcPr>
          <w:p w:rsidR="003711AD" w:rsidRDefault="003711AD" w:rsidP="00100B4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AC690B">
              <w:rPr>
                <w:rFonts w:ascii="Arial" w:hAnsi="Arial"/>
                <w:noProof/>
                <w:sz w:val="20"/>
              </w:rPr>
              <w:t>82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AC690B">
              <w:rPr>
                <w:rFonts w:ascii="Arial" w:hAnsi="Arial"/>
                <w:noProof/>
                <w:sz w:val="20"/>
              </w:rPr>
              <w:t>258</w:t>
            </w:r>
          </w:p>
          <w:p w:rsidR="003711AD" w:rsidRDefault="003711AD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3711AD" w:rsidRDefault="003711A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3711AD" w:rsidRDefault="003711AD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3711AD" w:rsidTr="00F80C61">
        <w:trPr>
          <w:trHeight w:val="171"/>
        </w:trPr>
        <w:tc>
          <w:tcPr>
            <w:tcW w:w="10890" w:type="dxa"/>
            <w:gridSpan w:val="6"/>
          </w:tcPr>
          <w:p w:rsidR="003711AD" w:rsidRDefault="003711AD" w:rsidP="00F80C61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$</w:t>
            </w:r>
            <w:r w:rsidRPr="00FA775E">
              <w:rPr>
                <w:rFonts w:ascii="Arial" w:hAnsi="Arial"/>
                <w:sz w:val="20"/>
              </w:rPr>
              <w:t xml:space="preserve"> </w:t>
            </w:r>
            <w:r w:rsidRPr="00AC690B">
              <w:rPr>
                <w:rFonts w:ascii="Arial" w:hAnsi="Arial"/>
                <w:noProof/>
                <w:sz w:val="20"/>
              </w:rPr>
              <w:t>82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AC690B">
              <w:rPr>
                <w:rFonts w:ascii="Arial" w:hAnsi="Arial"/>
                <w:noProof/>
                <w:sz w:val="20"/>
              </w:rPr>
              <w:t>258</w:t>
            </w:r>
          </w:p>
        </w:tc>
      </w:tr>
    </w:tbl>
    <w:p w:rsidR="003711AD" w:rsidRPr="00611255" w:rsidRDefault="003711AD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3711AD" w:rsidTr="00DF3ECB">
        <w:tc>
          <w:tcPr>
            <w:tcW w:w="2538" w:type="dxa"/>
          </w:tcPr>
          <w:p w:rsidR="003711AD" w:rsidRDefault="003711AD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3711AD" w:rsidRDefault="003711AD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3711AD" w:rsidRDefault="003711AD">
            <w:pPr>
              <w:rPr>
                <w:rFonts w:ascii="Arial" w:hAnsi="Arial"/>
                <w:sz w:val="16"/>
              </w:rPr>
            </w:pPr>
          </w:p>
          <w:p w:rsidR="003711AD" w:rsidRDefault="003711AD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3711AD" w:rsidTr="00DF3ECB">
        <w:trPr>
          <w:trHeight w:val="270"/>
        </w:trPr>
        <w:tc>
          <w:tcPr>
            <w:tcW w:w="2538" w:type="dxa"/>
          </w:tcPr>
          <w:p w:rsidR="003711AD" w:rsidRDefault="003711AD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3711AD" w:rsidRDefault="003711AD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3711AD" w:rsidRDefault="003711AD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3711AD" w:rsidTr="00DF3ECB">
        <w:tc>
          <w:tcPr>
            <w:tcW w:w="2538" w:type="dxa"/>
          </w:tcPr>
          <w:p w:rsidR="003711AD" w:rsidRDefault="003711A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3711AD" w:rsidRDefault="003711AD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3711AD" w:rsidRDefault="003711AD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3711AD" w:rsidRDefault="003711AD" w:rsidP="00DF3ECB">
      <w:pPr>
        <w:pStyle w:val="BodyText3"/>
        <w:rPr>
          <w:sz w:val="10"/>
        </w:rPr>
      </w:pPr>
    </w:p>
    <w:p w:rsidR="003711AD" w:rsidRPr="003A7AF3" w:rsidRDefault="003711AD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3711AD" w:rsidRDefault="003711AD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3711AD" w:rsidRDefault="003711AD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3711AD" w:rsidRDefault="003711AD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3711AD" w:rsidRDefault="003711AD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3711AD" w:rsidRDefault="003711AD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3711AD" w:rsidRPr="00F53945" w:rsidRDefault="003711AD" w:rsidP="00DF3ECB">
      <w:pPr>
        <w:rPr>
          <w:rFonts w:ascii="Arial" w:hAnsi="Arial"/>
          <w:i/>
          <w:sz w:val="20"/>
          <w:u w:val="single"/>
        </w:rPr>
      </w:pPr>
      <w:r>
        <w:rPr>
          <w:rFonts w:ascii="Arial" w:hAnsi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4744246</wp:posOffset>
                </wp:positionH>
                <wp:positionV relativeFrom="paragraph">
                  <wp:posOffset>118361</wp:posOffset>
                </wp:positionV>
                <wp:extent cx="1467293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729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AEC67B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3.55pt,9.3pt" to="489.1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hAnsi="Arial"/>
          <w:sz w:val="20"/>
        </w:rPr>
        <w:tab/>
      </w:r>
      <w:r w:rsidRPr="00AC690B">
        <w:rPr>
          <w:rFonts w:ascii="Arial" w:hAnsi="Arial"/>
          <w:i/>
          <w:noProof/>
          <w:sz w:val="20"/>
          <w:u w:val="single"/>
        </w:rPr>
        <w:t>David Champlin</w:t>
      </w:r>
      <w:r w:rsidRPr="00F53945">
        <w:rPr>
          <w:rFonts w:ascii="Arial" w:hAnsi="Arial"/>
          <w:i/>
          <w:sz w:val="20"/>
          <w:u w:val="single"/>
        </w:rPr>
        <w:t xml:space="preserve">, </w:t>
      </w:r>
      <w:r w:rsidRPr="00AC690B">
        <w:rPr>
          <w:rFonts w:ascii="Arial" w:hAnsi="Arial"/>
          <w:i/>
          <w:noProof/>
          <w:sz w:val="20"/>
          <w:u w:val="single"/>
        </w:rPr>
        <w:t>Divisional Commander</w:t>
      </w:r>
      <w:r w:rsidRPr="00F53945">
        <w:rPr>
          <w:rFonts w:ascii="Arial" w:hAnsi="Arial"/>
          <w:i/>
          <w:sz w:val="20"/>
          <w:u w:val="single"/>
        </w:rPr>
        <w:tab/>
        <w:t xml:space="preserve">                 </w:t>
      </w:r>
    </w:p>
    <w:p w:rsidR="003711AD" w:rsidRDefault="003711AD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                        Date</w:t>
      </w:r>
    </w:p>
    <w:p w:rsidR="003711AD" w:rsidRDefault="003711AD">
      <w:pPr>
        <w:rPr>
          <w:rFonts w:ascii="Arial" w:hAnsi="Arial"/>
          <w:sz w:val="20"/>
          <w:u w:val="single"/>
        </w:rPr>
      </w:pPr>
    </w:p>
    <w:tbl>
      <w:tblPr>
        <w:tblW w:w="10944" w:type="dxa"/>
        <w:tblLayout w:type="fixed"/>
        <w:tblLook w:val="0000" w:firstRow="0" w:lastRow="0" w:firstColumn="0" w:lastColumn="0" w:noHBand="0" w:noVBand="0"/>
      </w:tblPr>
      <w:tblGrid>
        <w:gridCol w:w="5076"/>
        <w:gridCol w:w="1944"/>
        <w:gridCol w:w="3924"/>
      </w:tblGrid>
      <w:tr w:rsidR="003711AD" w:rsidTr="00F53945">
        <w:tc>
          <w:tcPr>
            <w:tcW w:w="7020" w:type="dxa"/>
            <w:gridSpan w:val="2"/>
          </w:tcPr>
          <w:p w:rsidR="003711AD" w:rsidRDefault="003711AD" w:rsidP="00F53945">
            <w:pPr>
              <w:ind w:firstLine="432"/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3711AD" w:rsidRPr="00611255" w:rsidRDefault="003711AD" w:rsidP="00F53945">
            <w:pPr>
              <w:ind w:firstLine="432"/>
              <w:rPr>
                <w:rFonts w:ascii="Arial" w:hAnsi="Arial"/>
                <w:i/>
                <w:sz w:val="20"/>
              </w:rPr>
            </w:pPr>
          </w:p>
          <w:p w:rsidR="003711AD" w:rsidRDefault="003711AD" w:rsidP="00F53945">
            <w:pPr>
              <w:ind w:firstLine="432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3711AD" w:rsidRDefault="003711AD" w:rsidP="00F53945">
            <w:pPr>
              <w:ind w:firstLine="252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 </w:t>
            </w:r>
            <w:r>
              <w:rPr>
                <w:rFonts w:ascii="Arial" w:hAnsi="Arial"/>
                <w:sz w:val="20"/>
                <w:u w:val="single"/>
              </w:rPr>
              <w:tab/>
            </w:r>
            <w:r>
              <w:rPr>
                <w:rFonts w:ascii="Arial" w:hAnsi="Arial"/>
                <w:sz w:val="20"/>
                <w:u w:val="single"/>
              </w:rPr>
              <w:tab/>
            </w:r>
            <w:r>
              <w:rPr>
                <w:rFonts w:ascii="Arial" w:hAnsi="Arial"/>
                <w:sz w:val="20"/>
                <w:u w:val="single"/>
              </w:rPr>
              <w:tab/>
            </w:r>
          </w:p>
        </w:tc>
      </w:tr>
      <w:tr w:rsidR="003711AD" w:rsidTr="00F53945">
        <w:tc>
          <w:tcPr>
            <w:tcW w:w="5076" w:type="dxa"/>
          </w:tcPr>
          <w:p w:rsidR="003711AD" w:rsidRDefault="003711AD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868" w:type="dxa"/>
            <w:gridSpan w:val="2"/>
          </w:tcPr>
          <w:p w:rsidR="003711AD" w:rsidRPr="00611255" w:rsidRDefault="003711AD" w:rsidP="00F5394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                               </w:t>
            </w: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3711AD" w:rsidTr="00F53945">
        <w:trPr>
          <w:trHeight w:val="368"/>
        </w:trPr>
        <w:tc>
          <w:tcPr>
            <w:tcW w:w="7020" w:type="dxa"/>
            <w:gridSpan w:val="2"/>
          </w:tcPr>
          <w:p w:rsidR="003711AD" w:rsidRDefault="003711AD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3711AD" w:rsidRDefault="003711AD" w:rsidP="001203C3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Susan Weisselberg, Deputy Secretary </w:t>
            </w:r>
          </w:p>
        </w:tc>
        <w:tc>
          <w:tcPr>
            <w:tcW w:w="3924" w:type="dxa"/>
          </w:tcPr>
          <w:p w:rsidR="003711AD" w:rsidRDefault="003711AD">
            <w:pPr>
              <w:rPr>
                <w:rFonts w:ascii="Arial" w:hAnsi="Arial"/>
                <w:sz w:val="20"/>
                <w:u w:val="single"/>
              </w:rPr>
            </w:pPr>
          </w:p>
          <w:p w:rsidR="003711AD" w:rsidRDefault="003711AD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3711AD" w:rsidTr="00F53945">
        <w:tc>
          <w:tcPr>
            <w:tcW w:w="5076" w:type="dxa"/>
          </w:tcPr>
          <w:p w:rsidR="003711AD" w:rsidRDefault="003711AD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868" w:type="dxa"/>
            <w:gridSpan w:val="2"/>
          </w:tcPr>
          <w:p w:rsidR="003711AD" w:rsidRDefault="003711AD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3711AD" w:rsidRPr="00611255" w:rsidRDefault="003711AD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3711AD" w:rsidTr="00F54448">
        <w:tc>
          <w:tcPr>
            <w:tcW w:w="2497" w:type="dxa"/>
          </w:tcPr>
          <w:p w:rsidR="003711AD" w:rsidRPr="0097353D" w:rsidRDefault="003711A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3711AD" w:rsidRPr="0097353D" w:rsidRDefault="003711A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3711AD" w:rsidRPr="0097353D" w:rsidRDefault="003711A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3711AD" w:rsidRPr="0097353D" w:rsidRDefault="003711A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3711AD" w:rsidRPr="0097353D" w:rsidRDefault="003711A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3711AD" w:rsidRPr="0097353D" w:rsidRDefault="003711A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3711AD" w:rsidRPr="0097353D" w:rsidRDefault="003711A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3711AD" w:rsidRPr="0097353D" w:rsidRDefault="003711AD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3711AD" w:rsidRPr="0097353D" w:rsidRDefault="003711A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3711AD" w:rsidTr="00F54448">
        <w:trPr>
          <w:trHeight w:val="485"/>
        </w:trPr>
        <w:tc>
          <w:tcPr>
            <w:tcW w:w="2497" w:type="dxa"/>
          </w:tcPr>
          <w:p w:rsidR="003711AD" w:rsidRPr="0097353D" w:rsidRDefault="003711AD" w:rsidP="001203C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AC690B">
              <w:rPr>
                <w:rFonts w:ascii="Arial" w:hAnsi="Arial"/>
                <w:noProof/>
                <w:sz w:val="18"/>
                <w:szCs w:val="18"/>
              </w:rPr>
              <w:t>82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bookmarkStart w:id="0" w:name="_GoBack"/>
            <w:bookmarkEnd w:id="0"/>
            <w:r w:rsidRPr="00AC690B">
              <w:rPr>
                <w:rFonts w:ascii="Arial" w:hAnsi="Arial"/>
                <w:noProof/>
                <w:sz w:val="18"/>
                <w:szCs w:val="18"/>
              </w:rPr>
              <w:t>258</w:t>
            </w:r>
            <w:r w:rsidRPr="0097353D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</w:tcPr>
          <w:p w:rsidR="003711AD" w:rsidRPr="0097353D" w:rsidRDefault="003711AD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3711AD" w:rsidRPr="0097353D" w:rsidRDefault="003711AD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3711AD" w:rsidRPr="0097353D" w:rsidRDefault="003711AD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3711AD" w:rsidRPr="0097353D" w:rsidRDefault="003711AD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3711AD" w:rsidRPr="0097353D" w:rsidRDefault="003711AD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3711AD" w:rsidRPr="0097353D" w:rsidRDefault="003711AD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3711AD" w:rsidRPr="0097353D" w:rsidRDefault="003711AD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C690B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3711AD" w:rsidRPr="0097353D" w:rsidRDefault="003711AD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2015</w:t>
            </w:r>
          </w:p>
        </w:tc>
      </w:tr>
    </w:tbl>
    <w:p w:rsidR="003711AD" w:rsidRDefault="003711AD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3711AD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3711AD" w:rsidRDefault="003711AD" w:rsidP="00F54448">
      <w:r>
        <w:lastRenderedPageBreak/>
        <w:tab/>
      </w:r>
    </w:p>
    <w:p w:rsidR="003711AD" w:rsidRDefault="003711AD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3711AD" w:rsidRDefault="003711AD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3711AD" w:rsidRPr="007351BE" w:rsidRDefault="003711AD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3711AD" w:rsidRPr="007351BE" w:rsidRDefault="003711AD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3711AD" w:rsidRPr="007351BE" w:rsidRDefault="003711AD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3711AD" w:rsidRPr="007351BE" w:rsidRDefault="003711AD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3711AD" w:rsidRPr="007351BE" w:rsidRDefault="003711AD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3711AD" w:rsidRPr="007351BE" w:rsidRDefault="003711AD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3711AD" w:rsidRPr="007351BE" w:rsidRDefault="003711AD" w:rsidP="00F54448">
      <w:pPr>
        <w:rPr>
          <w:rFonts w:asciiTheme="minorHAnsi" w:hAnsiTheme="minorHAnsi"/>
          <w:sz w:val="22"/>
          <w:szCs w:val="22"/>
        </w:rPr>
      </w:pPr>
    </w:p>
    <w:p w:rsidR="003711AD" w:rsidRPr="007351BE" w:rsidRDefault="003711AD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2015 NGP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3711AD" w:rsidRDefault="003711AD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3711AD" w:rsidRDefault="003711AD" w:rsidP="00F54448">
      <w:pPr>
        <w:rPr>
          <w:rFonts w:asciiTheme="minorHAnsi" w:hAnsiTheme="minorHAnsi"/>
          <w:b/>
          <w:szCs w:val="24"/>
        </w:rPr>
      </w:pPr>
    </w:p>
    <w:p w:rsidR="003711AD" w:rsidRDefault="003711A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AC690B">
        <w:rPr>
          <w:rFonts w:asciiTheme="minorHAnsi" w:hAnsiTheme="minorHAnsi"/>
          <w:b/>
          <w:noProof/>
          <w:szCs w:val="24"/>
        </w:rPr>
        <w:t>The Salvation Army</w:t>
      </w:r>
      <w:r>
        <w:rPr>
          <w:rFonts w:asciiTheme="minorHAnsi" w:hAnsiTheme="minorHAnsi"/>
          <w:b/>
          <w:szCs w:val="24"/>
        </w:rPr>
        <w:tab/>
      </w:r>
    </w:p>
    <w:p w:rsidR="003711AD" w:rsidRPr="00015E73" w:rsidRDefault="003711AD" w:rsidP="00F54448">
      <w:pPr>
        <w:rPr>
          <w:rFonts w:asciiTheme="minorHAnsi" w:hAnsiTheme="minorHAnsi"/>
          <w:b/>
          <w:sz w:val="16"/>
          <w:szCs w:val="16"/>
        </w:rPr>
      </w:pPr>
    </w:p>
    <w:p w:rsidR="003711AD" w:rsidRDefault="003711A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AC690B">
        <w:rPr>
          <w:rFonts w:asciiTheme="minorHAnsi" w:hAnsiTheme="minorHAnsi"/>
          <w:b/>
          <w:noProof/>
          <w:szCs w:val="24"/>
        </w:rPr>
        <w:t>Renovation</w:t>
      </w:r>
    </w:p>
    <w:p w:rsidR="003711AD" w:rsidRDefault="003711A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AC690B">
        <w:rPr>
          <w:rFonts w:asciiTheme="minorHAnsi" w:hAnsiTheme="minorHAnsi"/>
          <w:b/>
          <w:noProof/>
          <w:szCs w:val="24"/>
        </w:rPr>
        <w:t>15OPM8001EX</w:t>
      </w:r>
    </w:p>
    <w:p w:rsidR="003711AD" w:rsidRPr="00015E73" w:rsidRDefault="003711AD" w:rsidP="00F54448">
      <w:pPr>
        <w:rPr>
          <w:rFonts w:asciiTheme="minorHAnsi" w:hAnsiTheme="minorHAnsi"/>
          <w:b/>
          <w:sz w:val="16"/>
          <w:szCs w:val="16"/>
        </w:rPr>
      </w:pPr>
    </w:p>
    <w:p w:rsidR="003711AD" w:rsidRDefault="003711AD" w:rsidP="00100B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AC690B">
        <w:rPr>
          <w:rFonts w:asciiTheme="minorHAnsi" w:hAnsiTheme="minorHAnsi"/>
          <w:b/>
          <w:noProof/>
          <w:szCs w:val="24"/>
        </w:rPr>
        <w:t>855 Asylum Avenue</w:t>
      </w:r>
      <w:r>
        <w:rPr>
          <w:rFonts w:asciiTheme="minorHAnsi" w:hAnsiTheme="minorHAnsi"/>
          <w:b/>
          <w:szCs w:val="24"/>
        </w:rPr>
        <w:t xml:space="preserve"> </w:t>
      </w:r>
      <w:r w:rsidRPr="00AC690B">
        <w:rPr>
          <w:rFonts w:asciiTheme="minorHAnsi" w:hAnsiTheme="minorHAnsi"/>
          <w:b/>
          <w:noProof/>
          <w:szCs w:val="24"/>
        </w:rPr>
        <w:t>PO Box 628</w:t>
      </w:r>
    </w:p>
    <w:p w:rsidR="003711AD" w:rsidRDefault="003711AD" w:rsidP="000E6912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</w:t>
      </w:r>
      <w:r w:rsidRPr="00AC690B">
        <w:rPr>
          <w:rFonts w:asciiTheme="minorHAnsi" w:hAnsiTheme="minorHAnsi"/>
          <w:b/>
          <w:noProof/>
          <w:szCs w:val="24"/>
        </w:rPr>
        <w:t>Hartford</w:t>
      </w:r>
      <w:r>
        <w:rPr>
          <w:rFonts w:asciiTheme="minorHAnsi" w:hAnsiTheme="minorHAnsi"/>
          <w:b/>
          <w:szCs w:val="24"/>
        </w:rPr>
        <w:t xml:space="preserve">, </w:t>
      </w:r>
      <w:r w:rsidRPr="00AC690B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AC690B">
        <w:rPr>
          <w:rFonts w:asciiTheme="minorHAnsi" w:hAnsiTheme="minorHAnsi"/>
          <w:b/>
          <w:noProof/>
          <w:szCs w:val="24"/>
        </w:rPr>
        <w:t>06105</w:t>
      </w:r>
    </w:p>
    <w:p w:rsidR="003711AD" w:rsidRDefault="003711A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3711AD" w:rsidRDefault="003711A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3711AD" w:rsidRDefault="003711A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AC690B">
        <w:rPr>
          <w:rFonts w:asciiTheme="minorHAnsi" w:hAnsiTheme="minorHAnsi"/>
          <w:b/>
          <w:noProof/>
          <w:szCs w:val="24"/>
        </w:rPr>
        <w:t>David Champlin</w:t>
      </w:r>
    </w:p>
    <w:p w:rsidR="003711AD" w:rsidRDefault="003711A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3711AD" w:rsidRDefault="003711A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AC690B">
        <w:rPr>
          <w:rFonts w:asciiTheme="minorHAnsi" w:hAnsiTheme="minorHAnsi"/>
          <w:b/>
          <w:noProof/>
          <w:szCs w:val="24"/>
        </w:rPr>
        <w:t>david.champlin@use.salvationarmy.org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3711AD" w:rsidRDefault="003711A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3711AD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3711AD" w:rsidRPr="004979E0" w:rsidRDefault="003711AD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3711AD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3711AD" w:rsidRDefault="003711AD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3711AD" w:rsidRDefault="003711AD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3711AD" w:rsidRDefault="003711AD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3711AD" w:rsidTr="00242F12">
        <w:tc>
          <w:tcPr>
            <w:tcW w:w="2947" w:type="dxa"/>
            <w:vAlign w:val="bottom"/>
          </w:tcPr>
          <w:p w:rsidR="003711AD" w:rsidRDefault="003711AD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3711AD" w:rsidRDefault="003711AD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3711AD" w:rsidRDefault="003711AD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Vehicles/Generator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3711AD" w:rsidRDefault="003711AD" w:rsidP="00F54448">
      <w:pPr>
        <w:rPr>
          <w:rFonts w:asciiTheme="minorHAnsi" w:hAnsiTheme="minorHAnsi"/>
          <w:b/>
          <w:szCs w:val="24"/>
        </w:rPr>
      </w:pPr>
    </w:p>
    <w:p w:rsidR="003711AD" w:rsidRDefault="003711A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3711AD" w:rsidRDefault="003711A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3711AD" w:rsidRPr="00E2130F" w:rsidRDefault="003711AD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3711AD" w:rsidRDefault="003711AD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3711AD" w:rsidRDefault="003711AD" w:rsidP="00F54448">
      <w:pPr>
        <w:rPr>
          <w:rFonts w:asciiTheme="minorHAnsi" w:hAnsiTheme="minorHAnsi"/>
          <w:b/>
          <w:szCs w:val="24"/>
        </w:rPr>
      </w:pPr>
    </w:p>
    <w:p w:rsidR="003711AD" w:rsidRDefault="003711AD" w:rsidP="00F54448">
      <w:pPr>
        <w:rPr>
          <w:rFonts w:asciiTheme="minorHAnsi" w:hAnsiTheme="minorHAnsi"/>
          <w:b/>
          <w:szCs w:val="24"/>
        </w:rPr>
      </w:pPr>
    </w:p>
    <w:p w:rsidR="003711AD" w:rsidRDefault="003711AD" w:rsidP="00F54448">
      <w:pPr>
        <w:rPr>
          <w:rFonts w:asciiTheme="minorHAnsi" w:hAnsiTheme="minorHAnsi"/>
          <w:b/>
          <w:szCs w:val="24"/>
        </w:rPr>
      </w:pPr>
    </w:p>
    <w:p w:rsidR="003711AD" w:rsidRDefault="003711AD" w:rsidP="00F54448">
      <w:pPr>
        <w:rPr>
          <w:rFonts w:asciiTheme="minorHAnsi" w:hAnsiTheme="minorHAnsi"/>
          <w:b/>
          <w:szCs w:val="24"/>
        </w:rPr>
      </w:pPr>
    </w:p>
    <w:p w:rsidR="003711AD" w:rsidRDefault="003711AD" w:rsidP="00F54448">
      <w:pPr>
        <w:rPr>
          <w:rFonts w:asciiTheme="minorHAnsi" w:hAnsiTheme="minorHAnsi"/>
          <w:b/>
          <w:szCs w:val="24"/>
        </w:rPr>
      </w:pPr>
    </w:p>
    <w:p w:rsidR="003711AD" w:rsidRDefault="003711AD" w:rsidP="00F54448">
      <w:pPr>
        <w:rPr>
          <w:rFonts w:asciiTheme="minorHAnsi" w:hAnsiTheme="minorHAnsi"/>
          <w:b/>
          <w:szCs w:val="24"/>
        </w:rPr>
      </w:pPr>
    </w:p>
    <w:p w:rsidR="003711AD" w:rsidRDefault="003711AD" w:rsidP="00F54448">
      <w:pPr>
        <w:rPr>
          <w:rFonts w:asciiTheme="minorHAnsi" w:hAnsiTheme="minorHAnsi"/>
          <w:b/>
          <w:szCs w:val="24"/>
        </w:rPr>
      </w:pPr>
    </w:p>
    <w:p w:rsidR="003711AD" w:rsidRDefault="003711AD" w:rsidP="00F54448">
      <w:pPr>
        <w:rPr>
          <w:rFonts w:asciiTheme="minorHAnsi" w:hAnsiTheme="minorHAnsi"/>
          <w:b/>
          <w:szCs w:val="24"/>
        </w:rPr>
      </w:pPr>
    </w:p>
    <w:p w:rsidR="003711AD" w:rsidRDefault="003711AD" w:rsidP="00F54448">
      <w:pPr>
        <w:rPr>
          <w:rFonts w:asciiTheme="minorHAnsi" w:hAnsiTheme="minorHAnsi"/>
          <w:b/>
          <w:szCs w:val="24"/>
        </w:rPr>
      </w:pPr>
    </w:p>
    <w:p w:rsidR="003711AD" w:rsidRDefault="003711AD" w:rsidP="00F54448">
      <w:pPr>
        <w:rPr>
          <w:rFonts w:asciiTheme="minorHAnsi" w:hAnsiTheme="minorHAnsi"/>
          <w:b/>
          <w:szCs w:val="24"/>
        </w:rPr>
      </w:pPr>
    </w:p>
    <w:p w:rsidR="003711AD" w:rsidRDefault="003711AD" w:rsidP="00F54448">
      <w:pPr>
        <w:rPr>
          <w:rFonts w:asciiTheme="minorHAnsi" w:hAnsiTheme="minorHAnsi"/>
          <w:b/>
          <w:szCs w:val="24"/>
        </w:rPr>
      </w:pPr>
    </w:p>
    <w:p w:rsidR="003711AD" w:rsidRDefault="003711AD" w:rsidP="00F54448">
      <w:pPr>
        <w:rPr>
          <w:rFonts w:asciiTheme="minorHAnsi" w:hAnsiTheme="minorHAnsi"/>
          <w:b/>
          <w:szCs w:val="24"/>
        </w:rPr>
      </w:pPr>
    </w:p>
    <w:p w:rsidR="003711AD" w:rsidRDefault="003711AD" w:rsidP="00F54448">
      <w:pPr>
        <w:rPr>
          <w:rFonts w:asciiTheme="minorHAnsi" w:hAnsiTheme="minorHAnsi"/>
          <w:b/>
          <w:szCs w:val="24"/>
        </w:rPr>
      </w:pPr>
    </w:p>
    <w:p w:rsidR="003711AD" w:rsidRDefault="003711AD" w:rsidP="00F54448">
      <w:pPr>
        <w:rPr>
          <w:rFonts w:asciiTheme="minorHAnsi" w:hAnsiTheme="minorHAnsi"/>
          <w:b/>
          <w:szCs w:val="24"/>
        </w:rPr>
      </w:pPr>
    </w:p>
    <w:p w:rsidR="003711AD" w:rsidRDefault="003711AD" w:rsidP="00F54448">
      <w:pPr>
        <w:rPr>
          <w:rFonts w:asciiTheme="minorHAnsi" w:hAnsiTheme="minorHAnsi"/>
          <w:b/>
          <w:szCs w:val="24"/>
        </w:rPr>
      </w:pPr>
    </w:p>
    <w:p w:rsidR="003711AD" w:rsidRDefault="003711AD" w:rsidP="00F54448">
      <w:pPr>
        <w:rPr>
          <w:rFonts w:asciiTheme="minorHAnsi" w:hAnsiTheme="minorHAnsi"/>
          <w:b/>
          <w:szCs w:val="24"/>
        </w:rPr>
      </w:pPr>
    </w:p>
    <w:p w:rsidR="003711AD" w:rsidRDefault="003711AD" w:rsidP="00F54448">
      <w:pPr>
        <w:rPr>
          <w:rFonts w:asciiTheme="minorHAnsi" w:hAnsiTheme="minorHAnsi"/>
          <w:b/>
          <w:szCs w:val="24"/>
        </w:rPr>
      </w:pPr>
    </w:p>
    <w:p w:rsidR="003711AD" w:rsidRDefault="003711AD" w:rsidP="00F54448">
      <w:pPr>
        <w:rPr>
          <w:rFonts w:asciiTheme="minorHAnsi" w:hAnsiTheme="minorHAnsi"/>
          <w:b/>
          <w:szCs w:val="24"/>
        </w:rPr>
      </w:pPr>
    </w:p>
    <w:p w:rsidR="003711AD" w:rsidRPr="00E2130F" w:rsidRDefault="003711AD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3711AD" w:rsidRDefault="003711AD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3711AD" w:rsidRPr="007351BE" w:rsidRDefault="003711A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3711AD" w:rsidRDefault="003711AD" w:rsidP="00F54448">
      <w:r>
        <w:object w:dxaOrig="7847" w:dyaOrig="4964">
          <v:shape id="_x0000_i1025" type="#_x0000_t75" style="width:392.65pt;height:247.8pt" o:ole="">
            <v:imagedata r:id="rId12" o:title=""/>
          </v:shape>
          <o:OLEObject Type="Embed" ProgID="Excel.Sheet.12" ShapeID="_x0000_i1025" DrawAspect="Content" ObjectID="_1490096709" r:id="rId13"/>
        </w:object>
      </w:r>
    </w:p>
    <w:p w:rsidR="003711AD" w:rsidRDefault="003711AD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3711AD" w:rsidRDefault="003711AD" w:rsidP="00F54448">
      <w:pPr>
        <w:rPr>
          <w:rFonts w:ascii="Arial Narrow" w:hAnsi="Arial Narrow"/>
          <w:sz w:val="20"/>
        </w:rPr>
      </w:pPr>
    </w:p>
    <w:p w:rsidR="003711AD" w:rsidRDefault="003711AD" w:rsidP="00F54448">
      <w:pPr>
        <w:rPr>
          <w:rFonts w:ascii="Arial Narrow" w:hAnsi="Arial Narrow"/>
          <w:sz w:val="20"/>
        </w:rPr>
      </w:pPr>
    </w:p>
    <w:p w:rsidR="003711AD" w:rsidRDefault="003711AD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093C9C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3711AD" w:rsidRPr="00B70C19" w:rsidRDefault="003711AD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3711AD" w:rsidRPr="00B70C19" w:rsidRDefault="003711AD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3711AD" w:rsidRDefault="003711AD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3711AD" w:rsidRDefault="003711AD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3711AD" w:rsidRPr="008C4906" w:rsidRDefault="003711AD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3711AD" w:rsidRPr="00B70C19" w:rsidRDefault="003711AD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3711AD" w:rsidRPr="008C4906" w:rsidRDefault="003711AD" w:rsidP="00F54448">
      <w:pPr>
        <w:ind w:left="360"/>
        <w:rPr>
          <w:rFonts w:ascii="Arial Narrow" w:hAnsi="Arial Narrow"/>
          <w:sz w:val="20"/>
        </w:rPr>
      </w:pPr>
    </w:p>
    <w:p w:rsidR="003711AD" w:rsidRPr="00B70C19" w:rsidRDefault="003711AD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3711AD" w:rsidRPr="008C4906" w:rsidRDefault="003711AD" w:rsidP="00F54448">
      <w:pPr>
        <w:ind w:left="360"/>
        <w:rPr>
          <w:rFonts w:ascii="Arial Narrow" w:hAnsi="Arial Narrow"/>
          <w:sz w:val="20"/>
        </w:rPr>
      </w:pPr>
    </w:p>
    <w:p w:rsidR="003711AD" w:rsidRPr="00B70C19" w:rsidRDefault="003711AD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3711AD" w:rsidRDefault="003711AD" w:rsidP="00F54448">
      <w:pPr>
        <w:ind w:left="360"/>
        <w:rPr>
          <w:rFonts w:ascii="Arial Narrow" w:hAnsi="Arial Narrow"/>
          <w:sz w:val="20"/>
        </w:rPr>
      </w:pPr>
    </w:p>
    <w:p w:rsidR="003711AD" w:rsidRPr="00B615DC" w:rsidRDefault="003711AD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3711AD" w:rsidRPr="00B615DC" w:rsidRDefault="003711AD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AC690B">
        <w:rPr>
          <w:rFonts w:ascii="Arial Narrow" w:hAnsi="Arial Narrow"/>
          <w:noProof/>
          <w:sz w:val="20"/>
        </w:rPr>
        <w:t>David Champlin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AC690B">
        <w:rPr>
          <w:rFonts w:ascii="Arial Narrow" w:hAnsi="Arial Narrow"/>
          <w:noProof/>
          <w:sz w:val="20"/>
        </w:rPr>
        <w:t>Divisional Commander</w:t>
      </w:r>
    </w:p>
    <w:p w:rsidR="003711AD" w:rsidRPr="00B615DC" w:rsidRDefault="003711AD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3711AD" w:rsidRPr="00B615DC" w:rsidRDefault="003711AD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3711AD" w:rsidRPr="008C4906" w:rsidRDefault="003711AD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3711AD" w:rsidRDefault="003711AD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3711AD" w:rsidRDefault="003711AD" w:rsidP="00F54448">
      <w:pPr>
        <w:ind w:left="360"/>
        <w:rPr>
          <w:rFonts w:ascii="Arial Narrow" w:hAnsi="Arial Narrow"/>
          <w:b/>
          <w:sz w:val="20"/>
        </w:rPr>
      </w:pPr>
    </w:p>
    <w:p w:rsidR="003711AD" w:rsidRPr="00B615DC" w:rsidRDefault="003711AD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3711AD" w:rsidRPr="00B615DC" w:rsidRDefault="003711AD" w:rsidP="00F54448">
      <w:pPr>
        <w:ind w:left="360"/>
        <w:rPr>
          <w:rFonts w:ascii="Arial Narrow" w:hAnsi="Arial Narrow"/>
          <w:b/>
          <w:sz w:val="20"/>
        </w:rPr>
      </w:pPr>
    </w:p>
    <w:p w:rsidR="003711AD" w:rsidRPr="00B615DC" w:rsidRDefault="003711AD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3711AD" w:rsidRPr="00B615DC" w:rsidRDefault="003711AD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3711AD" w:rsidRPr="00B615DC" w:rsidRDefault="003711AD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3711AD" w:rsidRDefault="003711AD" w:rsidP="00F54448">
      <w:pPr>
        <w:sectPr w:rsidR="003711AD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3711AD" w:rsidRDefault="003711AD" w:rsidP="00F54448">
      <w:pPr>
        <w:sectPr w:rsidR="003711AD" w:rsidSect="00581F90"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3711AD" w:rsidRDefault="003711AD" w:rsidP="00F54448"/>
    <w:sectPr w:rsidR="003711AD" w:rsidSect="003711AD"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1AD" w:rsidRDefault="003711AD">
      <w:r>
        <w:separator/>
      </w:r>
    </w:p>
  </w:endnote>
  <w:endnote w:type="continuationSeparator" w:id="0">
    <w:p w:rsidR="003711AD" w:rsidRDefault="00371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1768736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:rsidR="003711AD" w:rsidRPr="00961B02" w:rsidRDefault="003711AD">
        <w:pPr>
          <w:pStyle w:val="Footer"/>
          <w:jc w:val="center"/>
          <w:rPr>
            <w:sz w:val="18"/>
            <w:szCs w:val="18"/>
          </w:rPr>
        </w:pPr>
        <w:r w:rsidRPr="00961B02">
          <w:rPr>
            <w:sz w:val="18"/>
            <w:szCs w:val="18"/>
          </w:rPr>
          <w:fldChar w:fldCharType="begin"/>
        </w:r>
        <w:r w:rsidRPr="00961B02">
          <w:rPr>
            <w:sz w:val="18"/>
            <w:szCs w:val="18"/>
          </w:rPr>
          <w:instrText xml:space="preserve"> PAGE   \* MERGEFORMAT </w:instrText>
        </w:r>
        <w:r w:rsidRPr="00961B02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1</w:t>
        </w:r>
        <w:r w:rsidRPr="00961B02">
          <w:rPr>
            <w:noProof/>
            <w:sz w:val="18"/>
            <w:szCs w:val="18"/>
          </w:rPr>
          <w:fldChar w:fldCharType="end"/>
        </w:r>
      </w:p>
    </w:sdtContent>
  </w:sdt>
  <w:p w:rsidR="003711AD" w:rsidRDefault="003711AD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85322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711AD" w:rsidRDefault="003711AD">
        <w:pPr>
          <w:pStyle w:val="Footer"/>
          <w:jc w:val="center"/>
        </w:pPr>
        <w:r w:rsidRPr="00961B02">
          <w:rPr>
            <w:sz w:val="18"/>
            <w:szCs w:val="18"/>
          </w:rPr>
          <w:fldChar w:fldCharType="begin"/>
        </w:r>
        <w:r w:rsidRPr="00961B02">
          <w:rPr>
            <w:sz w:val="18"/>
            <w:szCs w:val="18"/>
          </w:rPr>
          <w:instrText xml:space="preserve"> PAGE   \* MERGEFORMAT </w:instrText>
        </w:r>
        <w:r w:rsidRPr="00961B02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2</w:t>
        </w:r>
        <w:r w:rsidRPr="00961B02">
          <w:rPr>
            <w:noProof/>
            <w:sz w:val="18"/>
            <w:szCs w:val="18"/>
          </w:rPr>
          <w:fldChar w:fldCharType="end"/>
        </w:r>
      </w:p>
    </w:sdtContent>
  </w:sdt>
  <w:p w:rsidR="003711AD" w:rsidRDefault="003711AD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1AD" w:rsidRDefault="003711AD">
      <w:r>
        <w:separator/>
      </w:r>
    </w:p>
  </w:footnote>
  <w:footnote w:type="continuationSeparator" w:id="0">
    <w:p w:rsidR="003711AD" w:rsidRDefault="003711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1AD" w:rsidRDefault="003711AD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intFractionalCharacterWidth/>
  <w:hideSpellingError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04691"/>
    <w:rsid w:val="00005BFB"/>
    <w:rsid w:val="00017307"/>
    <w:rsid w:val="00023E01"/>
    <w:rsid w:val="000B311E"/>
    <w:rsid w:val="000D2EE1"/>
    <w:rsid w:val="000D739B"/>
    <w:rsid w:val="000E6912"/>
    <w:rsid w:val="00100B48"/>
    <w:rsid w:val="0011019E"/>
    <w:rsid w:val="001203C3"/>
    <w:rsid w:val="0013278B"/>
    <w:rsid w:val="00133326"/>
    <w:rsid w:val="00137778"/>
    <w:rsid w:val="00147715"/>
    <w:rsid w:val="001516C5"/>
    <w:rsid w:val="00197EAB"/>
    <w:rsid w:val="001C11BD"/>
    <w:rsid w:val="001D4600"/>
    <w:rsid w:val="00242F12"/>
    <w:rsid w:val="002963E6"/>
    <w:rsid w:val="002A1368"/>
    <w:rsid w:val="002B69BB"/>
    <w:rsid w:val="002C5943"/>
    <w:rsid w:val="002F4291"/>
    <w:rsid w:val="003178C6"/>
    <w:rsid w:val="00322B24"/>
    <w:rsid w:val="003458D7"/>
    <w:rsid w:val="00364205"/>
    <w:rsid w:val="003711AD"/>
    <w:rsid w:val="00373434"/>
    <w:rsid w:val="003A7AF3"/>
    <w:rsid w:val="004556DD"/>
    <w:rsid w:val="004B02B4"/>
    <w:rsid w:val="004B1BC6"/>
    <w:rsid w:val="004F6C51"/>
    <w:rsid w:val="00543E84"/>
    <w:rsid w:val="00544DC0"/>
    <w:rsid w:val="00581F90"/>
    <w:rsid w:val="005926DE"/>
    <w:rsid w:val="005D15C3"/>
    <w:rsid w:val="005F2D68"/>
    <w:rsid w:val="00603F99"/>
    <w:rsid w:val="00611255"/>
    <w:rsid w:val="006150EB"/>
    <w:rsid w:val="00664D23"/>
    <w:rsid w:val="00685F1A"/>
    <w:rsid w:val="00687034"/>
    <w:rsid w:val="00691358"/>
    <w:rsid w:val="006A5654"/>
    <w:rsid w:val="006B30CA"/>
    <w:rsid w:val="006B4681"/>
    <w:rsid w:val="006E4489"/>
    <w:rsid w:val="007279DA"/>
    <w:rsid w:val="007B050E"/>
    <w:rsid w:val="007C29C8"/>
    <w:rsid w:val="007E542C"/>
    <w:rsid w:val="0081650F"/>
    <w:rsid w:val="0083114F"/>
    <w:rsid w:val="00876BC4"/>
    <w:rsid w:val="008830A1"/>
    <w:rsid w:val="00890CD9"/>
    <w:rsid w:val="008B6C04"/>
    <w:rsid w:val="008C38E0"/>
    <w:rsid w:val="009204F3"/>
    <w:rsid w:val="00925BC1"/>
    <w:rsid w:val="00961B02"/>
    <w:rsid w:val="0097353D"/>
    <w:rsid w:val="00973EA2"/>
    <w:rsid w:val="00990479"/>
    <w:rsid w:val="009A2C75"/>
    <w:rsid w:val="009A7EEB"/>
    <w:rsid w:val="00A01B53"/>
    <w:rsid w:val="00A05531"/>
    <w:rsid w:val="00A17A7E"/>
    <w:rsid w:val="00A20CB4"/>
    <w:rsid w:val="00A33FB8"/>
    <w:rsid w:val="00A464EC"/>
    <w:rsid w:val="00A46D7A"/>
    <w:rsid w:val="00A70D41"/>
    <w:rsid w:val="00AD194A"/>
    <w:rsid w:val="00B077CB"/>
    <w:rsid w:val="00B80075"/>
    <w:rsid w:val="00B80E1F"/>
    <w:rsid w:val="00B966F9"/>
    <w:rsid w:val="00C14E34"/>
    <w:rsid w:val="00C1604F"/>
    <w:rsid w:val="00C24627"/>
    <w:rsid w:val="00C37A38"/>
    <w:rsid w:val="00C5309A"/>
    <w:rsid w:val="00D148BC"/>
    <w:rsid w:val="00D6658E"/>
    <w:rsid w:val="00D770E1"/>
    <w:rsid w:val="00D852AA"/>
    <w:rsid w:val="00D937FF"/>
    <w:rsid w:val="00DF3ECB"/>
    <w:rsid w:val="00E501EB"/>
    <w:rsid w:val="00EB7461"/>
    <w:rsid w:val="00EE45D0"/>
    <w:rsid w:val="00F3427A"/>
    <w:rsid w:val="00F53945"/>
    <w:rsid w:val="00F54448"/>
    <w:rsid w:val="00F80C61"/>
    <w:rsid w:val="00FA775E"/>
    <w:rsid w:val="00FB24E1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AFDA064A-BB6E-41EE-84F2-6B7C70DF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961B02"/>
    <w:rPr>
      <w:rFonts w:ascii="NewCenturySchlbk" w:hAnsi="NewCenturySchlbk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F6075-9C6E-479A-99A3-DBC575E99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554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1</cp:revision>
  <cp:lastPrinted>2012-03-08T17:56:00Z</cp:lastPrinted>
  <dcterms:created xsi:type="dcterms:W3CDTF">2015-04-09T18:55:00Z</dcterms:created>
  <dcterms:modified xsi:type="dcterms:W3CDTF">2015-04-09T18:56:00Z</dcterms:modified>
</cp:coreProperties>
</file>